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07"/>
        <w:gridCol w:w="7807"/>
      </w:tblGrid>
      <w:tr w:rsidR="00C02AE2" w:rsidTr="00C7374B">
        <w:tc>
          <w:tcPr>
            <w:tcW w:w="7807" w:type="dxa"/>
          </w:tcPr>
          <w:p w:rsidR="00C02AE2" w:rsidRDefault="00C02AE2" w:rsidP="00C7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07" w:type="dxa"/>
          </w:tcPr>
          <w:p w:rsidR="00C02AE2" w:rsidRDefault="00C02AE2" w:rsidP="00C7374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81552">
              <w:rPr>
                <w:rFonts w:ascii="Times New Roman" w:hAnsi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18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AFD" w:rsidRDefault="00C02AE2" w:rsidP="00C7374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55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аучно-методический совет</w:t>
            </w:r>
          </w:p>
          <w:p w:rsidR="00C02AE2" w:rsidRDefault="0096452E" w:rsidP="00C7374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«15 » сентября </w:t>
            </w:r>
            <w:r w:rsidR="00E95F1C">
              <w:rPr>
                <w:rFonts w:ascii="Times New Roman" w:hAnsi="Times New Roman"/>
                <w:sz w:val="24"/>
                <w:szCs w:val="24"/>
              </w:rPr>
              <w:t>2012</w:t>
            </w:r>
            <w:r w:rsidR="00C02AE2" w:rsidRPr="0018155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02AE2" w:rsidRDefault="00C02AE2" w:rsidP="00C7374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2AE2" w:rsidRDefault="00C02AE2" w:rsidP="00C02A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81552">
        <w:rPr>
          <w:rFonts w:ascii="Times New Roman" w:hAnsi="Times New Roman"/>
          <w:b/>
          <w:sz w:val="24"/>
          <w:szCs w:val="24"/>
        </w:rPr>
        <w:t>Хангаласское</w:t>
      </w:r>
      <w:proofErr w:type="spellEnd"/>
      <w:r w:rsidRPr="00181552">
        <w:rPr>
          <w:rFonts w:ascii="Times New Roman" w:hAnsi="Times New Roman"/>
          <w:b/>
          <w:sz w:val="24"/>
          <w:szCs w:val="24"/>
        </w:rPr>
        <w:t xml:space="preserve"> муниципальное управление образования</w:t>
      </w: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1552">
        <w:rPr>
          <w:rFonts w:ascii="Times New Roman" w:hAnsi="Times New Roman"/>
          <w:b/>
          <w:sz w:val="24"/>
          <w:szCs w:val="24"/>
        </w:rPr>
        <w:t>М</w:t>
      </w:r>
      <w:r w:rsidR="00E95F1C">
        <w:rPr>
          <w:rFonts w:ascii="Times New Roman" w:hAnsi="Times New Roman"/>
          <w:b/>
          <w:sz w:val="24"/>
          <w:szCs w:val="24"/>
        </w:rPr>
        <w:t>Б</w:t>
      </w:r>
      <w:r w:rsidRPr="00181552">
        <w:rPr>
          <w:rFonts w:ascii="Times New Roman" w:hAnsi="Times New Roman"/>
          <w:b/>
          <w:sz w:val="24"/>
          <w:szCs w:val="24"/>
        </w:rPr>
        <w:t>ОУ Покровская улусная многопрофильная гимназия</w:t>
      </w:r>
    </w:p>
    <w:p w:rsidR="00C02AE2" w:rsidRDefault="00C02AE2" w:rsidP="00C02AE2">
      <w:pPr>
        <w:jc w:val="center"/>
        <w:rPr>
          <w:b/>
        </w:rPr>
      </w:pPr>
    </w:p>
    <w:p w:rsidR="00C02AE2" w:rsidRDefault="00C02AE2" w:rsidP="00C02AE2">
      <w:pPr>
        <w:rPr>
          <w:b/>
          <w:sz w:val="28"/>
          <w:szCs w:val="28"/>
        </w:rPr>
      </w:pPr>
    </w:p>
    <w:p w:rsidR="00C02AE2" w:rsidRPr="00C02AE2" w:rsidRDefault="00C02AE2" w:rsidP="00C02AE2">
      <w:pPr>
        <w:spacing w:after="0" w:line="240" w:lineRule="auto"/>
        <w:jc w:val="center"/>
        <w:rPr>
          <w:rFonts w:ascii="Times New Roman" w:hAnsi="Times New Roman"/>
          <w:b/>
        </w:rPr>
      </w:pPr>
      <w:r w:rsidRPr="00C02AE2">
        <w:rPr>
          <w:rFonts w:ascii="Times New Roman" w:hAnsi="Times New Roman"/>
          <w:b/>
        </w:rPr>
        <w:t xml:space="preserve">Обобщающий курс географии </w:t>
      </w:r>
    </w:p>
    <w:p w:rsidR="00C02AE2" w:rsidRDefault="00C02AE2" w:rsidP="00C02AE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(Физическая география, География материков и океанов, География России)</w:t>
      </w: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1552">
        <w:rPr>
          <w:rFonts w:ascii="Times New Roman" w:hAnsi="Times New Roman"/>
          <w:sz w:val="24"/>
          <w:szCs w:val="24"/>
        </w:rPr>
        <w:t xml:space="preserve">Элективный курс для учащихся </w:t>
      </w:r>
      <w:r w:rsidR="00404D46">
        <w:rPr>
          <w:rFonts w:ascii="Times New Roman" w:hAnsi="Times New Roman"/>
          <w:sz w:val="24"/>
          <w:szCs w:val="24"/>
        </w:rPr>
        <w:t xml:space="preserve"> 9 класса</w:t>
      </w: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1552">
        <w:rPr>
          <w:rFonts w:ascii="Times New Roman" w:hAnsi="Times New Roman"/>
          <w:sz w:val="24"/>
          <w:szCs w:val="24"/>
        </w:rPr>
        <w:t>Программа, методические рекомендации, календарно-тематическое планирование</w:t>
      </w: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1552">
        <w:rPr>
          <w:rFonts w:ascii="Times New Roman" w:hAnsi="Times New Roman"/>
          <w:sz w:val="24"/>
          <w:szCs w:val="24"/>
        </w:rPr>
        <w:t>составлены на основе</w:t>
      </w:r>
      <w:r>
        <w:rPr>
          <w:rFonts w:ascii="Times New Roman" w:hAnsi="Times New Roman"/>
          <w:sz w:val="24"/>
          <w:szCs w:val="24"/>
        </w:rPr>
        <w:t xml:space="preserve"> серии «Профильная школа»</w:t>
      </w:r>
      <w:r w:rsidRPr="00181552">
        <w:rPr>
          <w:rFonts w:ascii="Times New Roman" w:hAnsi="Times New Roman"/>
          <w:sz w:val="24"/>
          <w:szCs w:val="24"/>
        </w:rPr>
        <w:t xml:space="preserve"> </w:t>
      </w:r>
    </w:p>
    <w:p w:rsidR="00C02AE2" w:rsidRPr="00181552" w:rsidRDefault="00C02AE2" w:rsidP="00C02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02AE2" w:rsidRPr="003F4249" w:rsidRDefault="00C02AE2" w:rsidP="00C02A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AE2" w:rsidRPr="00181552" w:rsidRDefault="00C02AE2" w:rsidP="00C02A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1552">
        <w:rPr>
          <w:rFonts w:ascii="Times New Roman" w:hAnsi="Times New Roman"/>
          <w:sz w:val="24"/>
          <w:szCs w:val="24"/>
        </w:rPr>
        <w:t xml:space="preserve">Составитель: Андросова А.И., </w:t>
      </w:r>
    </w:p>
    <w:p w:rsidR="00C02AE2" w:rsidRPr="00181552" w:rsidRDefault="00C02AE2" w:rsidP="00C02A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1552">
        <w:rPr>
          <w:rFonts w:ascii="Times New Roman" w:hAnsi="Times New Roman"/>
          <w:sz w:val="24"/>
          <w:szCs w:val="24"/>
        </w:rPr>
        <w:t>учитель географии</w:t>
      </w:r>
    </w:p>
    <w:p w:rsidR="00C02AE2" w:rsidRDefault="00C02AE2" w:rsidP="00C02AE2">
      <w:pPr>
        <w:jc w:val="right"/>
      </w:pPr>
    </w:p>
    <w:p w:rsidR="00C02AE2" w:rsidRDefault="00C02AE2" w:rsidP="00C02AE2">
      <w:pPr>
        <w:jc w:val="right"/>
      </w:pPr>
    </w:p>
    <w:p w:rsidR="00C02AE2" w:rsidRDefault="00C02AE2" w:rsidP="00C02AE2">
      <w:pPr>
        <w:jc w:val="right"/>
      </w:pPr>
    </w:p>
    <w:p w:rsidR="00C02AE2" w:rsidRDefault="00C02AE2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02AE2" w:rsidRDefault="00C02AE2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02AE2" w:rsidRDefault="00C02AE2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679C" w:rsidRDefault="00AB679C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679C" w:rsidRDefault="00AB679C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679C" w:rsidRDefault="00AB679C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02AE2" w:rsidRPr="003F4249" w:rsidRDefault="00E95F1C" w:rsidP="00C02AE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Покровск, 2012</w:t>
      </w:r>
    </w:p>
    <w:p w:rsidR="00C02AE2" w:rsidRDefault="00C02AE2" w:rsidP="00C02A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2AE2" w:rsidRPr="00A36DD5" w:rsidRDefault="00C02AE2" w:rsidP="00C02A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DD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02AE2" w:rsidRPr="00A36DD5" w:rsidRDefault="00C02AE2" w:rsidP="00C02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ab/>
        <w:t>Программа элективного курса «</w:t>
      </w:r>
      <w:r>
        <w:rPr>
          <w:rFonts w:ascii="Times New Roman" w:hAnsi="Times New Roman"/>
          <w:sz w:val="24"/>
          <w:szCs w:val="24"/>
        </w:rPr>
        <w:t>Обобщающий курс географии» предназначена для учащихся 9-10</w:t>
      </w:r>
      <w:r w:rsidR="00DD4AFD">
        <w:rPr>
          <w:rFonts w:ascii="Times New Roman" w:hAnsi="Times New Roman"/>
          <w:sz w:val="24"/>
          <w:szCs w:val="24"/>
        </w:rPr>
        <w:t xml:space="preserve"> классов и рассчитана на 35</w:t>
      </w:r>
      <w:r w:rsidRPr="00A36DD5">
        <w:rPr>
          <w:rFonts w:ascii="Times New Roman" w:hAnsi="Times New Roman"/>
          <w:sz w:val="24"/>
          <w:szCs w:val="24"/>
        </w:rPr>
        <w:t xml:space="preserve"> часов (1 час в неделю</w:t>
      </w:r>
      <w:r w:rsidR="00DD4AFD">
        <w:rPr>
          <w:rFonts w:ascii="Times New Roman" w:hAnsi="Times New Roman"/>
          <w:sz w:val="24"/>
          <w:szCs w:val="24"/>
        </w:rPr>
        <w:t xml:space="preserve">), с учетом начала занятий с 1 </w:t>
      </w:r>
      <w:r w:rsidRPr="00A36DD5">
        <w:rPr>
          <w:rFonts w:ascii="Times New Roman" w:hAnsi="Times New Roman"/>
          <w:sz w:val="24"/>
          <w:szCs w:val="24"/>
        </w:rPr>
        <w:t>сентября.</w:t>
      </w:r>
    </w:p>
    <w:p w:rsidR="00C02AE2" w:rsidRPr="00A36DD5" w:rsidRDefault="00C02AE2" w:rsidP="00C02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36DD5">
        <w:rPr>
          <w:rFonts w:ascii="Times New Roman" w:hAnsi="Times New Roman"/>
          <w:b/>
          <w:i/>
          <w:sz w:val="24"/>
          <w:szCs w:val="24"/>
        </w:rPr>
        <w:tab/>
        <w:t>Цель курса:</w:t>
      </w:r>
    </w:p>
    <w:p w:rsidR="00C02AE2" w:rsidRPr="00C02AE2" w:rsidRDefault="00C02AE2" w:rsidP="00C02AE2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C02AE2">
        <w:rPr>
          <w:rFonts w:ascii="Times New Roman" w:hAnsi="Times New Roman"/>
          <w:sz w:val="24"/>
          <w:szCs w:val="24"/>
        </w:rPr>
        <w:t>Обобщить</w:t>
      </w:r>
      <w:r>
        <w:rPr>
          <w:rFonts w:ascii="Times New Roman" w:hAnsi="Times New Roman"/>
          <w:sz w:val="24"/>
          <w:szCs w:val="24"/>
        </w:rPr>
        <w:t xml:space="preserve"> и углубить </w:t>
      </w:r>
      <w:r w:rsidRPr="00C02AE2">
        <w:rPr>
          <w:rFonts w:ascii="Times New Roman" w:hAnsi="Times New Roman"/>
          <w:sz w:val="24"/>
          <w:szCs w:val="24"/>
        </w:rPr>
        <w:t xml:space="preserve"> знания учащихся </w:t>
      </w:r>
      <w:r>
        <w:rPr>
          <w:rFonts w:ascii="Times New Roman" w:hAnsi="Times New Roman"/>
          <w:sz w:val="24"/>
          <w:szCs w:val="24"/>
        </w:rPr>
        <w:t>по курсам «</w:t>
      </w:r>
      <w:r>
        <w:rPr>
          <w:rFonts w:ascii="Times New Roman" w:hAnsi="Times New Roman"/>
        </w:rPr>
        <w:t>Физическая география», «География материков и океанов», «География России»</w:t>
      </w:r>
    </w:p>
    <w:p w:rsidR="00C02AE2" w:rsidRDefault="00C02AE2" w:rsidP="00C02AE2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 w:rsidRPr="00C02AE2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C02AE2" w:rsidRDefault="00C02AE2" w:rsidP="00C02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E2">
        <w:rPr>
          <w:rFonts w:ascii="Times New Roman" w:hAnsi="Times New Roman"/>
          <w:sz w:val="24"/>
          <w:szCs w:val="24"/>
        </w:rPr>
        <w:t>Обобщение изученных тем в 6, 7, 8, 9 классах;</w:t>
      </w:r>
    </w:p>
    <w:p w:rsidR="00C02AE2" w:rsidRDefault="00C02AE2" w:rsidP="00C02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знаний учащихся по вышеуказанным темам;</w:t>
      </w:r>
    </w:p>
    <w:p w:rsidR="00C02AE2" w:rsidRDefault="00C02AE2" w:rsidP="00C02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Усиление практической направленности по курсам географии 6-9 классов;</w:t>
      </w:r>
    </w:p>
    <w:p w:rsidR="00C02AE2" w:rsidRDefault="00C02AE2" w:rsidP="00C02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тренировочных, творческих заданий;</w:t>
      </w:r>
    </w:p>
    <w:p w:rsidR="00C02AE2" w:rsidRPr="00C02AE2" w:rsidRDefault="00C02AE2" w:rsidP="00C02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номенклатурных знаний учащихся по карте.</w:t>
      </w:r>
    </w:p>
    <w:p w:rsidR="00C02AE2" w:rsidRPr="00A36DD5" w:rsidRDefault="00C02AE2" w:rsidP="00C02AE2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A36DD5">
        <w:rPr>
          <w:rFonts w:ascii="Times New Roman" w:hAnsi="Times New Roman"/>
          <w:b/>
          <w:i/>
          <w:sz w:val="24"/>
          <w:szCs w:val="24"/>
        </w:rPr>
        <w:t>Актуальность:</w:t>
      </w:r>
    </w:p>
    <w:p w:rsidR="00C02AE2" w:rsidRPr="00A36DD5" w:rsidRDefault="00C02AE2" w:rsidP="00C02AE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Вооружает учащихся знаниями</w:t>
      </w:r>
      <w:r>
        <w:rPr>
          <w:rFonts w:ascii="Times New Roman" w:hAnsi="Times New Roman"/>
          <w:sz w:val="24"/>
          <w:szCs w:val="24"/>
        </w:rPr>
        <w:t xml:space="preserve"> в области «Общей географии»</w:t>
      </w:r>
      <w:r w:rsidRPr="00A36DD5">
        <w:rPr>
          <w:rFonts w:ascii="Times New Roman" w:hAnsi="Times New Roman"/>
          <w:sz w:val="24"/>
          <w:szCs w:val="24"/>
        </w:rPr>
        <w:t xml:space="preserve">, необходимыми для понимания основных направлений развития современного мира. </w:t>
      </w:r>
    </w:p>
    <w:p w:rsidR="00C02AE2" w:rsidRPr="00A36DD5" w:rsidRDefault="00C02AE2" w:rsidP="00C02AE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 xml:space="preserve">Элективный курс имеет существенное образовательное значение для дальнейшего изучения географии и дает возможность сформировать у выпускников следующие географические </w:t>
      </w:r>
      <w:r w:rsidRPr="00A36DD5">
        <w:rPr>
          <w:rFonts w:ascii="Times New Roman" w:hAnsi="Times New Roman"/>
          <w:b/>
          <w:i/>
          <w:sz w:val="24"/>
          <w:szCs w:val="24"/>
        </w:rPr>
        <w:t>компетенции:</w:t>
      </w:r>
    </w:p>
    <w:p w:rsidR="00C02AE2" w:rsidRPr="00A36DD5" w:rsidRDefault="00C02AE2" w:rsidP="00C02AE2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Осознание пространственно-временного единства и взаимосвязи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6DD5">
        <w:rPr>
          <w:rFonts w:ascii="Times New Roman" w:hAnsi="Times New Roman"/>
          <w:sz w:val="24"/>
          <w:szCs w:val="24"/>
        </w:rPr>
        <w:t>в географической действительности природных, социально-экономических, природно-техногенных процессов, объектов;</w:t>
      </w:r>
    </w:p>
    <w:p w:rsidR="00C02AE2" w:rsidRPr="00A36DD5" w:rsidRDefault="00C02AE2" w:rsidP="00C02AE2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Умелое применение знаний и навыков в субъектно-объектной деятельности, в том числе в природопользовании с учетом хозяйственной целесообразности и экологических требований в пространственной конкретности;</w:t>
      </w:r>
    </w:p>
    <w:p w:rsidR="00C02AE2" w:rsidRPr="00A36DD5" w:rsidRDefault="00C02AE2" w:rsidP="00C02AE2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Умение самостоятельно различать и оценивать уровень безопасности или опасности окружающей среды как сферы жизнедеятельности.</w:t>
      </w:r>
    </w:p>
    <w:p w:rsidR="00C02AE2" w:rsidRPr="00A36DD5" w:rsidRDefault="00C02AE2" w:rsidP="00C02AE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6DD5">
        <w:rPr>
          <w:rFonts w:ascii="Times New Roman" w:hAnsi="Times New Roman"/>
          <w:sz w:val="24"/>
          <w:szCs w:val="24"/>
        </w:rPr>
        <w:t>Содержание курса предполагает работу с разными источниками информации: текстовыми (учебник, дополнительная литература); картографическими (физическими, политическими картами); схемами, таблицами, диаграммами, рисунками.</w:t>
      </w:r>
      <w:proofErr w:type="gramEnd"/>
    </w:p>
    <w:p w:rsidR="00C02AE2" w:rsidRPr="00A36DD5" w:rsidRDefault="00C02AE2" w:rsidP="00C02AE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Содержание каждой темы курса включает в себя самостоятельную (индивидуальную или коллективную) и практическую работу учащихся. При организации занятий создаются условия для индивидуальной, самостоятельной работы и участия в деятельности группы.</w:t>
      </w:r>
    </w:p>
    <w:p w:rsidR="00C02AE2" w:rsidRPr="00A36DD5" w:rsidRDefault="00C02AE2" w:rsidP="00C02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36DD5">
        <w:rPr>
          <w:rFonts w:ascii="Times New Roman" w:hAnsi="Times New Roman"/>
          <w:b/>
          <w:i/>
          <w:sz w:val="24"/>
          <w:szCs w:val="24"/>
        </w:rPr>
        <w:t>В результате изучения курса учащиеся должны знать:</w:t>
      </w:r>
    </w:p>
    <w:p w:rsidR="00C02AE2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формирование и развитие</w:t>
      </w:r>
      <w:r>
        <w:rPr>
          <w:rFonts w:ascii="Times New Roman" w:hAnsi="Times New Roman"/>
          <w:sz w:val="24"/>
          <w:szCs w:val="24"/>
        </w:rPr>
        <w:t xml:space="preserve"> всех оболочек Земли</w:t>
      </w:r>
      <w:r w:rsidRPr="00A36DD5">
        <w:rPr>
          <w:rFonts w:ascii="Times New Roman" w:hAnsi="Times New Roman"/>
          <w:sz w:val="24"/>
          <w:szCs w:val="24"/>
        </w:rPr>
        <w:t>;</w:t>
      </w:r>
    </w:p>
    <w:p w:rsidR="00C02AE2" w:rsidRPr="00A36DD5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углубить номенклатурные знания по карте.</w:t>
      </w:r>
    </w:p>
    <w:p w:rsidR="00C02AE2" w:rsidRPr="00A36DD5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основные политические характеристики государства;</w:t>
      </w:r>
    </w:p>
    <w:p w:rsidR="00C02AE2" w:rsidRPr="00A36DD5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современную политическую карту мира;</w:t>
      </w:r>
    </w:p>
    <w:p w:rsidR="00C02AE2" w:rsidRPr="00A36DD5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политическую карту Российской Федерации;</w:t>
      </w:r>
    </w:p>
    <w:p w:rsidR="00C02AE2" w:rsidRPr="00A36DD5" w:rsidRDefault="00C02AE2" w:rsidP="00C02AE2">
      <w:pPr>
        <w:spacing w:after="0" w:line="240" w:lineRule="auto"/>
        <w:ind w:left="708" w:hanging="708"/>
        <w:jc w:val="both"/>
        <w:rPr>
          <w:rFonts w:ascii="Times New Roman" w:hAnsi="Times New Roman"/>
          <w:b/>
          <w:i/>
          <w:sz w:val="24"/>
          <w:szCs w:val="24"/>
        </w:rPr>
      </w:pPr>
      <w:r w:rsidRPr="00A36DD5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использовать карты, таблицы, атласы, дополнительную литературу для изучения мировой географии;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давать на основе различных источников характеристику</w:t>
      </w:r>
      <w:r w:rsidR="00622114">
        <w:rPr>
          <w:rFonts w:ascii="Times New Roman" w:hAnsi="Times New Roman"/>
          <w:sz w:val="24"/>
          <w:szCs w:val="24"/>
        </w:rPr>
        <w:t xml:space="preserve"> физической и экономической географии материков и России</w:t>
      </w:r>
      <w:r w:rsidRPr="00A36DD5">
        <w:rPr>
          <w:rFonts w:ascii="Times New Roman" w:hAnsi="Times New Roman"/>
          <w:sz w:val="24"/>
          <w:szCs w:val="24"/>
        </w:rPr>
        <w:t>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 владеть приемами статистического анализа и географического исследования;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 работать на контурных картах, наносить данные и давать характеристику по этим данным устно;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 оценивать рекреационные ресурсы различных стран мира;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lastRenderedPageBreak/>
        <w:t>-  объяснять причину низкого уровня социально-экономического развития страны;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 приводить примеры социальных, экономических проблем, решение которых требует использования научных географических знаний;</w:t>
      </w:r>
    </w:p>
    <w:p w:rsidR="00C02AE2" w:rsidRPr="00A36DD5" w:rsidRDefault="00C02AE2" w:rsidP="00C02AE2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-  давать анализ карт, графиков, диаграмм в качестве иллюстраций по вопросам содержания темы.</w:t>
      </w:r>
    </w:p>
    <w:p w:rsidR="00C02AE2" w:rsidRPr="00A36DD5" w:rsidRDefault="00C02AE2" w:rsidP="00C02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6DD5">
        <w:rPr>
          <w:rFonts w:ascii="Times New Roman" w:hAnsi="Times New Roman"/>
          <w:b/>
          <w:i/>
          <w:sz w:val="24"/>
          <w:szCs w:val="24"/>
        </w:rPr>
        <w:t>Межпредметные</w:t>
      </w:r>
      <w:proofErr w:type="spellEnd"/>
      <w:r w:rsidRPr="00A36DD5">
        <w:rPr>
          <w:rFonts w:ascii="Times New Roman" w:hAnsi="Times New Roman"/>
          <w:b/>
          <w:i/>
          <w:sz w:val="24"/>
          <w:szCs w:val="24"/>
        </w:rPr>
        <w:t xml:space="preserve"> связи:</w:t>
      </w:r>
      <w:r w:rsidRPr="00A36DD5">
        <w:rPr>
          <w:rFonts w:ascii="Times New Roman" w:hAnsi="Times New Roman"/>
          <w:sz w:val="24"/>
          <w:szCs w:val="24"/>
        </w:rPr>
        <w:t xml:space="preserve"> обществознание, география, история.</w:t>
      </w:r>
    </w:p>
    <w:p w:rsidR="00C02AE2" w:rsidRPr="00A36DD5" w:rsidRDefault="00C02AE2" w:rsidP="00C02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36DD5">
        <w:rPr>
          <w:rFonts w:ascii="Times New Roman" w:hAnsi="Times New Roman"/>
          <w:b/>
          <w:i/>
          <w:sz w:val="24"/>
          <w:szCs w:val="24"/>
        </w:rPr>
        <w:t>Используемый учебно-методический комплект</w:t>
      </w:r>
    </w:p>
    <w:p w:rsidR="00C02AE2" w:rsidRPr="00A36DD5" w:rsidRDefault="00C02AE2" w:rsidP="00C02A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DD5">
        <w:rPr>
          <w:rFonts w:ascii="Times New Roman" w:hAnsi="Times New Roman"/>
          <w:b/>
          <w:sz w:val="24"/>
          <w:szCs w:val="24"/>
        </w:rPr>
        <w:t>Для учащихся:</w:t>
      </w:r>
    </w:p>
    <w:p w:rsidR="00C02AE2" w:rsidRPr="00A36DD5" w:rsidRDefault="00C02AE2" w:rsidP="00C02A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Географические атласы для средней школы.</w:t>
      </w:r>
    </w:p>
    <w:p w:rsidR="00C02AE2" w:rsidRPr="00A36DD5" w:rsidRDefault="00C02AE2" w:rsidP="00C02A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Детские исторические и географические энциклопедии.</w:t>
      </w:r>
    </w:p>
    <w:p w:rsidR="00C02AE2" w:rsidRPr="00A36DD5" w:rsidRDefault="00C02AE2" w:rsidP="00C02A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Исторические атласы для средней школы.</w:t>
      </w:r>
    </w:p>
    <w:p w:rsidR="00C02AE2" w:rsidRPr="00A36DD5" w:rsidRDefault="00C02AE2" w:rsidP="00C02A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A36DD5">
        <w:rPr>
          <w:rFonts w:ascii="Times New Roman" w:hAnsi="Times New Roman"/>
          <w:sz w:val="24"/>
          <w:szCs w:val="24"/>
        </w:rPr>
        <w:t>Максаковский</w:t>
      </w:r>
      <w:proofErr w:type="spellEnd"/>
      <w:r w:rsidRPr="00A36DD5">
        <w:rPr>
          <w:rFonts w:ascii="Times New Roman" w:hAnsi="Times New Roman"/>
          <w:sz w:val="24"/>
          <w:szCs w:val="24"/>
        </w:rPr>
        <w:t xml:space="preserve"> В.П. Экономическая и социальная география мира: Учебник для 10 класса общеобразовательных учреждений. М.: Просвещение, 2005.</w:t>
      </w:r>
    </w:p>
    <w:p w:rsidR="00C02AE2" w:rsidRPr="00A36DD5" w:rsidRDefault="00C02AE2" w:rsidP="00C02A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Холина В.Н. География человеческой деятельности: экономика, культура, политика: Учебник для 10-11 классов школ с углубленным изучением гуманитарных предметов. М.: Просвещение, 2002.</w:t>
      </w:r>
    </w:p>
    <w:p w:rsidR="00C02AE2" w:rsidRPr="00A36DD5" w:rsidRDefault="00C02AE2" w:rsidP="00C02AE2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 xml:space="preserve">Страны мира: Энциклопедический справочник / под ред. С.А. </w:t>
      </w:r>
      <w:proofErr w:type="spellStart"/>
      <w:r w:rsidRPr="00A36DD5">
        <w:rPr>
          <w:rFonts w:ascii="Times New Roman" w:hAnsi="Times New Roman"/>
          <w:sz w:val="24"/>
          <w:szCs w:val="24"/>
        </w:rPr>
        <w:t>Семеницкого</w:t>
      </w:r>
      <w:proofErr w:type="spellEnd"/>
      <w:r w:rsidRPr="00A36DD5">
        <w:rPr>
          <w:rFonts w:ascii="Times New Roman" w:hAnsi="Times New Roman"/>
          <w:sz w:val="24"/>
          <w:szCs w:val="24"/>
        </w:rPr>
        <w:t xml:space="preserve">. – Минск: </w:t>
      </w:r>
      <w:proofErr w:type="spellStart"/>
      <w:r w:rsidRPr="00A36DD5">
        <w:rPr>
          <w:rFonts w:ascii="Times New Roman" w:hAnsi="Times New Roman"/>
          <w:sz w:val="24"/>
          <w:szCs w:val="24"/>
        </w:rPr>
        <w:t>Миринда</w:t>
      </w:r>
      <w:proofErr w:type="spellEnd"/>
      <w:r w:rsidRPr="00A36DD5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36DD5">
        <w:rPr>
          <w:rFonts w:ascii="Times New Roman" w:hAnsi="Times New Roman"/>
          <w:sz w:val="24"/>
          <w:szCs w:val="24"/>
        </w:rPr>
        <w:t>Родиола-плюс</w:t>
      </w:r>
      <w:proofErr w:type="spellEnd"/>
      <w:r w:rsidRPr="00A36DD5">
        <w:rPr>
          <w:rFonts w:ascii="Times New Roman" w:hAnsi="Times New Roman"/>
          <w:sz w:val="24"/>
          <w:szCs w:val="24"/>
        </w:rPr>
        <w:t>, 2000.</w:t>
      </w:r>
    </w:p>
    <w:p w:rsidR="00C02AE2" w:rsidRPr="00A36DD5" w:rsidRDefault="00C02AE2" w:rsidP="00C02AE2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A36DD5">
        <w:rPr>
          <w:rFonts w:ascii="Times New Roman" w:hAnsi="Times New Roman"/>
          <w:sz w:val="24"/>
          <w:szCs w:val="24"/>
        </w:rPr>
        <w:t>Страны мира: Современный справочник</w:t>
      </w:r>
      <w:proofErr w:type="gramStart"/>
      <w:r w:rsidRPr="00A36DD5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A36DD5">
        <w:rPr>
          <w:rFonts w:ascii="Times New Roman" w:hAnsi="Times New Roman"/>
          <w:sz w:val="24"/>
          <w:szCs w:val="24"/>
        </w:rPr>
        <w:t xml:space="preserve">ост. </w:t>
      </w:r>
      <w:proofErr w:type="spellStart"/>
      <w:r w:rsidRPr="00A36DD5">
        <w:rPr>
          <w:rFonts w:ascii="Times New Roman" w:hAnsi="Times New Roman"/>
          <w:sz w:val="24"/>
          <w:szCs w:val="24"/>
        </w:rPr>
        <w:t>Ю.А.Сереженко</w:t>
      </w:r>
      <w:proofErr w:type="spellEnd"/>
      <w:r w:rsidRPr="00A36DD5">
        <w:rPr>
          <w:rFonts w:ascii="Times New Roman" w:hAnsi="Times New Roman"/>
          <w:sz w:val="24"/>
          <w:szCs w:val="24"/>
        </w:rPr>
        <w:t xml:space="preserve">, Н.Ю.Дмитриева, О.А. Иванова, Н.А. </w:t>
      </w:r>
      <w:proofErr w:type="spellStart"/>
      <w:r w:rsidRPr="00A36DD5">
        <w:rPr>
          <w:rFonts w:ascii="Times New Roman" w:hAnsi="Times New Roman"/>
          <w:sz w:val="24"/>
          <w:szCs w:val="24"/>
        </w:rPr>
        <w:t>Сарафанова</w:t>
      </w:r>
      <w:proofErr w:type="spellEnd"/>
      <w:r w:rsidRPr="00A36DD5">
        <w:rPr>
          <w:rFonts w:ascii="Times New Roman" w:hAnsi="Times New Roman"/>
          <w:sz w:val="24"/>
          <w:szCs w:val="24"/>
        </w:rPr>
        <w:t>. – М.: Мир книги, 2005.</w:t>
      </w:r>
    </w:p>
    <w:p w:rsidR="00622114" w:rsidRDefault="00622114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17425D" w:rsidRDefault="0017425D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5402C9" w:rsidRDefault="005402C9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5402C9" w:rsidRDefault="005402C9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5402C9" w:rsidRDefault="005402C9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5402C9" w:rsidRDefault="005402C9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5402C9" w:rsidRDefault="005402C9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02AE2" w:rsidRDefault="00C02AE2" w:rsidP="00C02AE2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CB79F1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  <w:r w:rsidR="0017425D">
        <w:rPr>
          <w:rFonts w:ascii="Times New Roman" w:hAnsi="Times New Roman"/>
          <w:b/>
          <w:sz w:val="24"/>
          <w:szCs w:val="24"/>
        </w:rPr>
        <w:t xml:space="preserve"> профильных занятий 9 класса</w:t>
      </w:r>
    </w:p>
    <w:tbl>
      <w:tblPr>
        <w:tblW w:w="485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"/>
        <w:gridCol w:w="5105"/>
        <w:gridCol w:w="986"/>
        <w:gridCol w:w="1101"/>
        <w:gridCol w:w="1198"/>
        <w:gridCol w:w="831"/>
        <w:gridCol w:w="822"/>
        <w:gridCol w:w="4532"/>
      </w:tblGrid>
      <w:tr w:rsidR="00094ACD" w:rsidRPr="00F7170B" w:rsidTr="00094ACD">
        <w:tc>
          <w:tcPr>
            <w:tcW w:w="195" w:type="pct"/>
            <w:vMerge w:val="restar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3" w:type="pct"/>
            <w:vMerge w:val="restar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Наименование тем</w:t>
            </w:r>
          </w:p>
        </w:tc>
        <w:tc>
          <w:tcPr>
            <w:tcW w:w="325" w:type="pct"/>
            <w:vMerge w:val="restar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545" w:type="pct"/>
            <w:gridSpan w:val="2"/>
            <w:tcBorders>
              <w:left w:val="single" w:sz="4" w:space="0" w:color="auto"/>
            </w:tcBorders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Дано часов</w:t>
            </w:r>
          </w:p>
        </w:tc>
        <w:tc>
          <w:tcPr>
            <w:tcW w:w="1494" w:type="pct"/>
            <w:vMerge w:val="restar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</w:tr>
      <w:tr w:rsidR="00094ACD" w:rsidRPr="00F7170B" w:rsidTr="00094ACD">
        <w:tc>
          <w:tcPr>
            <w:tcW w:w="195" w:type="pct"/>
            <w:vMerge/>
          </w:tcPr>
          <w:p w:rsidR="00094ACD" w:rsidRPr="00F7170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3" w:type="pct"/>
            <w:vMerge/>
          </w:tcPr>
          <w:p w:rsidR="00094ACD" w:rsidRPr="00F7170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094ACD" w:rsidRPr="00F7170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395" w:type="pct"/>
            <w:tcBorders>
              <w:right w:val="single" w:sz="4" w:space="0" w:color="auto"/>
            </w:tcBorders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494" w:type="pct"/>
            <w:vMerge/>
          </w:tcPr>
          <w:p w:rsidR="00094ACD" w:rsidRPr="00F7170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83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Обзорное повторение номенклатуры по курсу географии 6-8 класса по теме «Рельеф России»</w:t>
            </w:r>
            <w:r w:rsidR="00A016B0">
              <w:rPr>
                <w:rFonts w:ascii="Times New Roman" w:hAnsi="Times New Roman"/>
                <w:sz w:val="20"/>
                <w:szCs w:val="20"/>
              </w:rPr>
              <w:t>. Ознакомление со структурой ГИА.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05.09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настенной и контурной карте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83" w:type="pct"/>
          </w:tcPr>
          <w:p w:rsidR="00094ACD" w:rsidRPr="00C7374B" w:rsidRDefault="00A016B0" w:rsidP="00A016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номенклатуры республик РФ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Решение тестов ГИА 2012. 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тематических тестов по теме «План и карта».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83" w:type="pct"/>
          </w:tcPr>
          <w:p w:rsidR="00094ACD" w:rsidRPr="00C7374B" w:rsidRDefault="00A016B0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Климаты Земли. Решение тренировочных тестов.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A016B0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1494" w:type="pct"/>
          </w:tcPr>
          <w:p w:rsidR="00094ACD" w:rsidRPr="00C7374B" w:rsidRDefault="00094ACD" w:rsidP="006221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по теме «Гидросфера»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83" w:type="pct"/>
          </w:tcPr>
          <w:p w:rsidR="00094ACD" w:rsidRPr="00C7374B" w:rsidRDefault="00A016B0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Рельеф Земли. Гидросфера. Работа по карте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Повторение номенклатуры по теме.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374B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 w:rsidRPr="00C7374B">
              <w:rPr>
                <w:rFonts w:ascii="Times New Roman" w:hAnsi="Times New Roman"/>
                <w:sz w:val="20"/>
                <w:szCs w:val="20"/>
              </w:rPr>
              <w:t xml:space="preserve"> – Выявление соответствия почв природным зонам Земли.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83" w:type="pct"/>
          </w:tcPr>
          <w:p w:rsidR="00094ACD" w:rsidRPr="00C7374B" w:rsidRDefault="00A016B0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 ГИА по темам «Р</w:t>
            </w:r>
            <w:r w:rsidR="00094ACD" w:rsidRPr="00C7374B">
              <w:rPr>
                <w:rFonts w:ascii="Times New Roman" w:hAnsi="Times New Roman"/>
                <w:sz w:val="20"/>
                <w:szCs w:val="20"/>
              </w:rPr>
              <w:t>ельеф», «Гидросфера»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4B4432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432"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4B4432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432"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Контроль знаний по картам: настенной, контурной.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83" w:type="pct"/>
          </w:tcPr>
          <w:p w:rsidR="00094ACD" w:rsidRPr="00C7374B" w:rsidRDefault="00A016B0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рейтинговых олимпиад по темам «рельеф и климаты земли. Гидросфера. Субъекты РФ»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Обобщение знаний по теме. Работа по карте. Решение тестов.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83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 xml:space="preserve">Составление творческих, познавательных, </w:t>
            </w:r>
            <w:r w:rsidR="00A016B0">
              <w:rPr>
                <w:rFonts w:ascii="Times New Roman" w:hAnsi="Times New Roman"/>
                <w:sz w:val="20"/>
                <w:szCs w:val="20"/>
              </w:rPr>
              <w:t xml:space="preserve">олимпиадных, </w:t>
            </w:r>
            <w:r w:rsidRPr="00C7374B">
              <w:rPr>
                <w:rFonts w:ascii="Times New Roman" w:hAnsi="Times New Roman"/>
                <w:sz w:val="20"/>
                <w:szCs w:val="20"/>
              </w:rPr>
              <w:t>занимательных задач по географии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Самостоятельная, творческая работа по картам и дополнительной литературе.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83" w:type="pct"/>
          </w:tcPr>
          <w:p w:rsidR="00094ACD" w:rsidRPr="00C7374B" w:rsidRDefault="00A016B0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муниципальном этапе Всероссийской олимпиады по географии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1494" w:type="pct"/>
          </w:tcPr>
          <w:p w:rsidR="00094ACD" w:rsidRPr="00C7374B" w:rsidRDefault="00094ACD" w:rsidP="00A016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r w:rsidR="00A016B0">
              <w:rPr>
                <w:rFonts w:ascii="Times New Roman" w:hAnsi="Times New Roman"/>
                <w:sz w:val="20"/>
                <w:szCs w:val="20"/>
              </w:rPr>
              <w:t>олимпиадных заданий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83" w:type="pct"/>
          </w:tcPr>
          <w:p w:rsidR="00094ACD" w:rsidRDefault="004B4432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Природа Земли. Положение солнца относительно Земли. </w:t>
            </w:r>
          </w:p>
          <w:p w:rsidR="004B4432" w:rsidRPr="00C7374B" w:rsidRDefault="004B4432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 ГИА по теме.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1494" w:type="pct"/>
          </w:tcPr>
          <w:p w:rsidR="004B4432" w:rsidRDefault="00094ACD" w:rsidP="004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 xml:space="preserve">Тренировочные тесты по теме </w:t>
            </w:r>
            <w:r w:rsidR="004B4432">
              <w:rPr>
                <w:rFonts w:ascii="Times New Roman" w:hAnsi="Times New Roman"/>
                <w:sz w:val="20"/>
                <w:szCs w:val="20"/>
              </w:rPr>
              <w:t xml:space="preserve">«Природа Земли. Положение солнца относительно Земли». </w:t>
            </w:r>
          </w:p>
          <w:p w:rsidR="00094ACD" w:rsidRPr="00C7374B" w:rsidRDefault="00094ACD" w:rsidP="004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83" w:type="pct"/>
          </w:tcPr>
          <w:p w:rsidR="00094ACD" w:rsidRPr="00C7374B" w:rsidRDefault="00094ACD" w:rsidP="00BB6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Самостоятельная работа по решению тестов ГИА из сборника «ГИА по географии – 2010»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тестов ГИА из сборника «ГИА по географии – 2010»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83" w:type="pct"/>
          </w:tcPr>
          <w:p w:rsidR="00094ACD" w:rsidRPr="00C7374B" w:rsidRDefault="004B4432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 xml:space="preserve">Практическая работа на решение заданий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ГИА </w:t>
            </w:r>
            <w:r w:rsidRPr="00C7374B">
              <w:rPr>
                <w:rFonts w:ascii="Times New Roman" w:hAnsi="Times New Roman"/>
                <w:sz w:val="20"/>
                <w:szCs w:val="20"/>
              </w:rPr>
              <w:t>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«Природа Земли. Воды суши». 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494" w:type="pct"/>
          </w:tcPr>
          <w:p w:rsidR="00094ACD" w:rsidRPr="00C7374B" w:rsidRDefault="00094ACD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контурной и настенной карте</w:t>
            </w:r>
            <w:r w:rsidR="004B4432">
              <w:rPr>
                <w:rFonts w:ascii="Times New Roman" w:hAnsi="Times New Roman"/>
                <w:sz w:val="20"/>
                <w:szCs w:val="20"/>
              </w:rPr>
              <w:t>: реки и озера.</w:t>
            </w:r>
          </w:p>
        </w:tc>
      </w:tr>
      <w:tr w:rsidR="00094ACD" w:rsidRPr="00F7170B" w:rsidTr="00094ACD">
        <w:tc>
          <w:tcPr>
            <w:tcW w:w="1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83" w:type="pct"/>
          </w:tcPr>
          <w:p w:rsidR="00094ACD" w:rsidRPr="00C7374B" w:rsidRDefault="00094ACD" w:rsidP="004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Практическая работа на решение заданий по теме «</w:t>
            </w:r>
            <w:r w:rsidR="004B4432">
              <w:rPr>
                <w:rFonts w:ascii="Times New Roman" w:hAnsi="Times New Roman"/>
                <w:sz w:val="20"/>
                <w:szCs w:val="20"/>
              </w:rPr>
              <w:t>Природа земли</w:t>
            </w:r>
            <w:proofErr w:type="gramStart"/>
            <w:r w:rsidR="004B44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End"/>
            <w:r w:rsidR="004B4432">
              <w:rPr>
                <w:rFonts w:ascii="Times New Roman" w:hAnsi="Times New Roman"/>
                <w:sz w:val="20"/>
                <w:szCs w:val="20"/>
              </w:rPr>
              <w:t>Озера и подземные воды, ледники</w:t>
            </w:r>
            <w:r w:rsidRPr="00C7374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094ACD" w:rsidRPr="00C7374B" w:rsidRDefault="00094ACD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094ACD" w:rsidRPr="00C7374B" w:rsidRDefault="004B4432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494" w:type="pct"/>
          </w:tcPr>
          <w:p w:rsidR="00094ACD" w:rsidRPr="00C7374B" w:rsidRDefault="004B4432" w:rsidP="004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094ACD" w:rsidRPr="00C7374B">
              <w:rPr>
                <w:rFonts w:ascii="Times New Roman" w:hAnsi="Times New Roman"/>
                <w:sz w:val="20"/>
                <w:szCs w:val="20"/>
              </w:rPr>
              <w:t xml:space="preserve">ешение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тестов ГИА </w:t>
            </w:r>
            <w:r w:rsidR="00094ACD" w:rsidRPr="00C7374B">
              <w:rPr>
                <w:rFonts w:ascii="Times New Roman" w:hAnsi="Times New Roman"/>
                <w:sz w:val="20"/>
                <w:szCs w:val="20"/>
              </w:rPr>
              <w:t xml:space="preserve">по теме 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Экономические районы РФ. Деление на районы. Северный район.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16.01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Северо-Западный район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Центральный район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Северный Кавказ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Урал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Западная Сибирь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Восточная Сибирь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rPr>
          <w:trHeight w:val="580"/>
        </w:trPr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Дальний Восток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06.03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Международное географическое разделение труда. Внешние связи РФ.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Международные организации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с Интернет-ресурсами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Политическая карта мира. Изменения на политической карте мира.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Типология стран мира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Природные ресурсы стран мира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Хозяйство стран мира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НТР. Этапы развития промышленности мира.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ТЭК мира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 xml:space="preserve">Водные ресурсы мира. </w:t>
            </w:r>
            <w:proofErr w:type="spellStart"/>
            <w:r w:rsidRPr="00C7374B">
              <w:rPr>
                <w:rFonts w:ascii="Times New Roman" w:hAnsi="Times New Roman"/>
                <w:sz w:val="20"/>
                <w:szCs w:val="20"/>
              </w:rPr>
              <w:t>Гидроэлектроэнергетика</w:t>
            </w:r>
            <w:proofErr w:type="spellEnd"/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Работа по карте. Работа по дополнительной литературе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7E3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683" w:type="pct"/>
          </w:tcPr>
          <w:p w:rsidR="00573375" w:rsidRPr="00C7374B" w:rsidRDefault="00573375" w:rsidP="00623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325" w:type="pct"/>
          </w:tcPr>
          <w:p w:rsidR="00573375" w:rsidRPr="00C7374B" w:rsidRDefault="00573375" w:rsidP="00623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623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623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623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6237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6237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374B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573375" w:rsidRPr="00F7170B" w:rsidTr="00094ACD">
        <w:tc>
          <w:tcPr>
            <w:tcW w:w="1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683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пробного теста ГИА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3375" w:rsidRPr="00F7170B" w:rsidTr="00DD4AFD">
        <w:tc>
          <w:tcPr>
            <w:tcW w:w="1878" w:type="pct"/>
            <w:gridSpan w:val="2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2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74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63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4" w:type="pct"/>
          </w:tcPr>
          <w:p w:rsidR="00573375" w:rsidRPr="00C7374B" w:rsidRDefault="00573375" w:rsidP="00C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7374B" w:rsidRDefault="007F3508" w:rsidP="005402C9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Базовый</w:t>
      </w:r>
    </w:p>
    <w:p w:rsidR="00C7374B" w:rsidRPr="00ED2470" w:rsidRDefault="005402C9" w:rsidP="00ED24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>Знать и понимать географические особенности природы материков и океанов, народов Земли; различия в хозяйственном освоении разных территорий и акваторий;</w:t>
      </w:r>
    </w:p>
    <w:p w:rsidR="005402C9" w:rsidRPr="00ED2470" w:rsidRDefault="005402C9" w:rsidP="00ED24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>Знать специфику географического положения России;</w:t>
      </w:r>
    </w:p>
    <w:p w:rsidR="005402C9" w:rsidRPr="00ED2470" w:rsidRDefault="005402C9" w:rsidP="00ED24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>Знать и понимать особенности природы России</w:t>
      </w:r>
    </w:p>
    <w:p w:rsidR="005402C9" w:rsidRPr="00ED2470" w:rsidRDefault="005402C9" w:rsidP="00ED24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 xml:space="preserve">Знать и понимать природные и антропогенные причины возникновения </w:t>
      </w:r>
      <w:proofErr w:type="spellStart"/>
      <w:r w:rsidRPr="00ED2470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ED2470">
        <w:rPr>
          <w:rFonts w:ascii="Times New Roman" w:hAnsi="Times New Roman"/>
          <w:sz w:val="24"/>
          <w:szCs w:val="24"/>
        </w:rPr>
        <w:t xml:space="preserve"> проблем; меры по сохранению природы и защите людей от стихийных природных и техногенных явлений</w:t>
      </w:r>
    </w:p>
    <w:p w:rsidR="005402C9" w:rsidRPr="00ED2470" w:rsidRDefault="005402C9" w:rsidP="00ED247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приводить примеры природных ресурсов, их использования и охраны, формирования культурно-бытовых особенностей народов</w:t>
      </w:r>
    </w:p>
    <w:p w:rsidR="005402C9" w:rsidRDefault="005402C9" w:rsidP="00ED247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под влиянием среды их обитания; уметь находить в разных источниках информацию, необходимую для изучения экологических проблем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Знать и понимать особенности населения России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>Понимать географические явления и процессы в геосферах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>Уметь анализировать информацию, необходимую для изучения разных территорий Земли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470">
        <w:rPr>
          <w:rFonts w:ascii="Times New Roman" w:hAnsi="Times New Roman"/>
          <w:sz w:val="24"/>
          <w:szCs w:val="24"/>
        </w:rPr>
        <w:t xml:space="preserve">Знать и понимать природные и антропогенные причины возникновения </w:t>
      </w:r>
      <w:proofErr w:type="spellStart"/>
      <w:r w:rsidRPr="00ED2470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ED2470">
        <w:rPr>
          <w:rFonts w:ascii="Times New Roman" w:hAnsi="Times New Roman"/>
          <w:sz w:val="24"/>
          <w:szCs w:val="24"/>
        </w:rPr>
        <w:t xml:space="preserve"> проблем</w:t>
      </w:r>
    </w:p>
    <w:p w:rsidR="007F3508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выделять (узнавать) существенные признаки географических объектов и явлений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определять на карте расстояния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определять на карте направления</w:t>
      </w:r>
    </w:p>
    <w:p w:rsidR="007F3508" w:rsidRPr="00ED2470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находить в разных источниках информацию, необходимую для изучения географических объектов и явлений</w:t>
      </w:r>
    </w:p>
    <w:p w:rsidR="007F3508" w:rsidRDefault="007F3508" w:rsidP="007F35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Знать и понимать географические явления и процессы в геосферах</w:t>
      </w:r>
    </w:p>
    <w:p w:rsidR="00CC2F4B" w:rsidRPr="00ED2470" w:rsidRDefault="00CC2F4B" w:rsidP="00CC2F4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находить информацию, необходимую для изучения разных территорий Земли, их обеспеченности природными и человеческими ресурсами</w:t>
      </w:r>
    </w:p>
    <w:p w:rsidR="007F3508" w:rsidRDefault="007F3508" w:rsidP="007F350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</w:p>
    <w:p w:rsidR="007F3508" w:rsidRPr="007F3508" w:rsidRDefault="007F3508" w:rsidP="007F350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7F3508">
        <w:rPr>
          <w:rFonts w:ascii="TimesNewRomanPSMT" w:hAnsi="TimesNewRomanPSMT" w:cs="TimesNewRomanPSMT"/>
          <w:b/>
          <w:sz w:val="24"/>
          <w:szCs w:val="24"/>
        </w:rPr>
        <w:t>Повышенный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анализировать в разных источниках информацию, необходимую для изучения разных территорий Земли, их обеспеченности природными и человеческими ресурсами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Знать и понимать географические явления и процессы в геосферах</w:t>
      </w:r>
    </w:p>
    <w:p w:rsidR="007F3508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чтения карт различного содержания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определять на карте географические координаты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решения практических задач по определению качества окружающей среды своей местности, ее использованию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Знать и понимать особенности природы, населения, основных отраслей хозяйства, природно-хозяйственных зон и районов России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определения поясного времени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анализировать информацию, необходимую для изучения разных территорий Земли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Уметь выявлять на основе представленных в разной форме результатов измерений эмпирические зависимости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Понимать географические следствия движений Земли</w:t>
      </w:r>
    </w:p>
    <w:p w:rsidR="007F3508" w:rsidRPr="00ED2470" w:rsidRDefault="007F3508" w:rsidP="007F350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ED2470">
        <w:rPr>
          <w:rFonts w:ascii="TimesNewRomanPSMT" w:hAnsi="TimesNewRomanPSMT" w:cs="TimesNewRomanPSMT"/>
          <w:sz w:val="24"/>
          <w:szCs w:val="24"/>
        </w:rPr>
        <w:t>Уметь выделять  узнавать) существенные признаки географических объектов и явлений</w:t>
      </w:r>
      <w:proofErr w:type="gramEnd"/>
    </w:p>
    <w:p w:rsidR="007F3508" w:rsidRPr="00ED2470" w:rsidRDefault="007F3508" w:rsidP="007F3508">
      <w:pPr>
        <w:pStyle w:val="a3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F3508" w:rsidRPr="00ED2470" w:rsidRDefault="007F3508" w:rsidP="007F35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F3508" w:rsidRPr="007F3508" w:rsidRDefault="007F3508" w:rsidP="007F350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7F3508">
        <w:rPr>
          <w:rFonts w:ascii="TimesNewRomanPSMT" w:hAnsi="TimesNewRomanPSMT" w:cs="TimesNewRomanPSMT"/>
          <w:b/>
          <w:sz w:val="24"/>
          <w:szCs w:val="24"/>
        </w:rPr>
        <w:t>Высокий</w:t>
      </w:r>
    </w:p>
    <w:p w:rsidR="00CC2F4B" w:rsidRPr="00CC2F4B" w:rsidRDefault="00CC2F4B" w:rsidP="00CC2F4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C2F4B">
        <w:rPr>
          <w:rFonts w:ascii="TimesNewRomanPSMT" w:hAnsi="TimesNewRomanPSMT" w:cs="TimesNewRomanPSMT"/>
          <w:sz w:val="24"/>
          <w:szCs w:val="24"/>
        </w:rPr>
        <w:t xml:space="preserve">Уметь объяснять  существенные признаки  географических объектов и явлений. Знать и понимать природные и антропогенные причины возникновения </w:t>
      </w:r>
      <w:proofErr w:type="spellStart"/>
      <w:r w:rsidRPr="00CC2F4B">
        <w:rPr>
          <w:rFonts w:ascii="TimesNewRomanPSMT" w:hAnsi="TimesNewRomanPSMT" w:cs="TimesNewRomanPSMT"/>
          <w:sz w:val="24"/>
          <w:szCs w:val="24"/>
        </w:rPr>
        <w:t>геоэкологических</w:t>
      </w:r>
      <w:proofErr w:type="spellEnd"/>
      <w:r w:rsidRPr="00CC2F4B">
        <w:rPr>
          <w:rFonts w:ascii="TimesNewRomanPSMT" w:hAnsi="TimesNewRomanPSMT" w:cs="TimesNewRomanPSMT"/>
          <w:sz w:val="24"/>
          <w:szCs w:val="24"/>
        </w:rPr>
        <w:t xml:space="preserve"> проблем.</w:t>
      </w:r>
    </w:p>
    <w:p w:rsidR="00CC2F4B" w:rsidRPr="00ED2470" w:rsidRDefault="00CC2F4B" w:rsidP="00CC2F4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D2470">
        <w:rPr>
          <w:rFonts w:ascii="TimesNewRomanPSMT" w:hAnsi="TimesNewRomanPSMT" w:cs="TimesNewRomanPSMT"/>
          <w:sz w:val="24"/>
          <w:szCs w:val="24"/>
        </w:rPr>
        <w:t>Знать и понимать особенности основных отраслей хозяйства, природно-хозяйственных зон и районов</w:t>
      </w:r>
    </w:p>
    <w:p w:rsidR="00C7374B" w:rsidRPr="00AB679C" w:rsidRDefault="007F3508" w:rsidP="00AB679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C2F4B">
        <w:rPr>
          <w:rFonts w:ascii="TimesNewRomanPSMT" w:hAnsi="TimesNewRomanPSMT" w:cs="TimesNewRomanPSMT"/>
          <w:sz w:val="24"/>
          <w:szCs w:val="24"/>
        </w:rPr>
        <w:t>Уметь использовать приобретенные знания и умения в практической деятельности и повседневной жизни для чтения карт различного содержания</w:t>
      </w:r>
    </w:p>
    <w:p w:rsidR="00C7374B" w:rsidRPr="00ED2470" w:rsidRDefault="00C7374B" w:rsidP="00ED247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7374B" w:rsidRDefault="00CC2F4B" w:rsidP="00ED247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КОДИФИКАТОР</w:t>
      </w:r>
    </w:p>
    <w:p w:rsidR="00CC2F4B" w:rsidRPr="00623741" w:rsidRDefault="00CC2F4B" w:rsidP="00623741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623741">
        <w:rPr>
          <w:rFonts w:ascii="Times New Roman" w:hAnsi="Times New Roman"/>
          <w:b/>
          <w:sz w:val="24"/>
          <w:szCs w:val="24"/>
        </w:rPr>
        <w:t>Источники географической информации</w:t>
      </w:r>
    </w:p>
    <w:p w:rsidR="00CC2F4B" w:rsidRPr="00623741" w:rsidRDefault="00CC2F4B" w:rsidP="0062374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3741">
        <w:rPr>
          <w:rFonts w:ascii="Times New Roman" w:hAnsi="Times New Roman"/>
          <w:sz w:val="24"/>
          <w:szCs w:val="24"/>
        </w:rPr>
        <w:t>1.1.Географические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</w:t>
      </w:r>
    </w:p>
    <w:p w:rsidR="00CC2F4B" w:rsidRPr="00623741" w:rsidRDefault="00CC2F4B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1.2. Выдающиеся географические исследования, открытия и путешествия</w:t>
      </w:r>
    </w:p>
    <w:p w:rsidR="00CC2F4B" w:rsidRPr="00623741" w:rsidRDefault="00CC2F4B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74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23741" w:rsidRPr="00623741">
        <w:rPr>
          <w:rFonts w:ascii="Times New Roman" w:hAnsi="Times New Roman" w:cs="Times New Roman"/>
          <w:b/>
          <w:sz w:val="24"/>
          <w:szCs w:val="24"/>
        </w:rPr>
        <w:t>Природа земли и человек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2.1.Земля как планета. Форма, размеры</w:t>
      </w:r>
      <w:r w:rsidRPr="006237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23741">
        <w:rPr>
          <w:rFonts w:ascii="Times New Roman" w:hAnsi="Times New Roman" w:cs="Times New Roman"/>
          <w:sz w:val="24"/>
          <w:szCs w:val="24"/>
        </w:rPr>
        <w:t>движение Земли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2.2. Земная кора и литосфера. Состав, строение и развитие. Земная поверхность: формы рельефа суши, дна Мирового океана; Полезные ископаемые, зависимость их размещения от строения земной коры и рельефа. Минеральные ресурсы Земли, их виды и оценка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2.3. 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2.4. Атмосфера. Состав, строение, циркуляция. Распределение тепла и влаги на Земле. Погода и климат. Изучение элементов погоды.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lastRenderedPageBreak/>
        <w:t>2.5. Биосфера, ее взаимосвязи с другими геосферами. Разнообразие растений и животных, особенности их распространения. Почвенный покров. Почва как особое природное образование. Условия образования почв разных типов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sz w:val="24"/>
          <w:szCs w:val="24"/>
        </w:rPr>
        <w:t>2.6. 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природно-хозяйственные</w:t>
      </w:r>
    </w:p>
    <w:p w:rsidR="00623741" w:rsidRPr="00623741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741">
        <w:rPr>
          <w:rFonts w:ascii="Times New Roman" w:hAnsi="Times New Roman" w:cs="Times New Roman"/>
          <w:b/>
          <w:sz w:val="24"/>
          <w:szCs w:val="24"/>
        </w:rPr>
        <w:t>3.</w:t>
      </w:r>
      <w:r w:rsidRPr="00623741">
        <w:rPr>
          <w:rFonts w:ascii="Times New Roman" w:hAnsi="Times New Roman" w:cs="Times New Roman"/>
          <w:sz w:val="24"/>
          <w:szCs w:val="24"/>
        </w:rPr>
        <w:t xml:space="preserve"> </w:t>
      </w:r>
      <w:r w:rsidRPr="00623741">
        <w:rPr>
          <w:rFonts w:ascii="Times New Roman" w:hAnsi="Times New Roman" w:cs="Times New Roman"/>
          <w:b/>
          <w:bCs/>
          <w:sz w:val="24"/>
          <w:szCs w:val="24"/>
        </w:rPr>
        <w:t>МАТЕРИКИ, ОКЕАНЫ, НАРОДЫ И СТРАНЫ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 New Roman" w:hAnsi="Times New Roman" w:cs="Times New Roman"/>
          <w:sz w:val="24"/>
          <w:szCs w:val="24"/>
        </w:rPr>
        <w:t>3.1.</w:t>
      </w:r>
      <w:r w:rsidRPr="001B3108">
        <w:rPr>
          <w:rFonts w:ascii="TimesNewRomanPSMT" w:hAnsi="TimesNewRomanPSMT" w:cs="TimesNewRomanPSMT"/>
          <w:sz w:val="24"/>
          <w:szCs w:val="24"/>
        </w:rPr>
        <w:t xml:space="preserve"> Современный облик планеты Земля. Происхождение материков и впадин океанов. Соотношение суши и океана на Земле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3.2 Население Земли. Численность населения Земли. Человеческие расы, этносы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3.3 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4. ПРИРОДОПОЛЬЗОВАНИЕ И ГЕОЭКОЛОГИЯ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4.1. </w:t>
      </w:r>
      <w:r w:rsidRPr="001B3108">
        <w:rPr>
          <w:rFonts w:ascii="TimesNewRomanPSMT" w:hAnsi="TimesNewRomanPSMT" w:cs="TimesNewRomanPSMT"/>
          <w:sz w:val="24"/>
          <w:szCs w:val="24"/>
        </w:rPr>
        <w:t>Влияние хозяйственной деятельности людей на природу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4.2 Основные типы природопользования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4.3 Стихийные явления в литосфере, гидросфере, атмосфере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b/>
          <w:sz w:val="24"/>
          <w:szCs w:val="24"/>
        </w:rPr>
        <w:t xml:space="preserve">5.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ГЕОГРАФИЯ РОССИИ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5.1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Особенности географического положения России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5.1.1 Территория и акватория, морские и сухопутные границы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5.1.2 Часовые пояса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5.1.3 Административно-территориальное устройство России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5.2 </w:t>
      </w:r>
      <w:r w:rsidRPr="001B3108">
        <w:rPr>
          <w:rFonts w:ascii="TimesNewRomanPS-BoldMT" w:hAnsi="TimesNewRomanPS-BoldMT" w:cs="TimesNewRomanPS-BoldMT"/>
          <w:bCs/>
          <w:sz w:val="24"/>
          <w:szCs w:val="24"/>
        </w:rPr>
        <w:t>Природа России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5.2.1 Особенности геологического строения и распространения</w:t>
      </w:r>
      <w:r w:rsidR="001B3108" w:rsidRPr="001B3108">
        <w:rPr>
          <w:rFonts w:ascii="TimesNewRomanPSMT" w:hAnsi="TimesNewRomanPSMT" w:cs="TimesNewRomanPSMT"/>
          <w:sz w:val="24"/>
          <w:szCs w:val="24"/>
        </w:rPr>
        <w:t xml:space="preserve"> </w:t>
      </w:r>
      <w:r w:rsidRPr="001B3108">
        <w:rPr>
          <w:rFonts w:ascii="TimesNewRomanPSMT" w:hAnsi="TimesNewRomanPSMT" w:cs="TimesNewRomanPSMT"/>
          <w:sz w:val="24"/>
          <w:szCs w:val="24"/>
        </w:rPr>
        <w:t>крупных форм рельефа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5.2.2 Типы климатов, факторы их формирования, климатические пояса.</w:t>
      </w:r>
      <w:r w:rsidR="001B3108" w:rsidRPr="001B3108">
        <w:rPr>
          <w:rFonts w:ascii="TimesNewRomanPSMT" w:hAnsi="TimesNewRomanPSMT" w:cs="TimesNewRomanPSMT"/>
          <w:sz w:val="24"/>
          <w:szCs w:val="24"/>
        </w:rPr>
        <w:t xml:space="preserve"> </w:t>
      </w:r>
      <w:r w:rsidRPr="001B3108">
        <w:rPr>
          <w:rFonts w:ascii="TimesNewRomanPSMT" w:hAnsi="TimesNewRomanPSMT" w:cs="TimesNewRomanPSMT"/>
          <w:sz w:val="24"/>
          <w:szCs w:val="24"/>
        </w:rPr>
        <w:t>Климат и хозяйственная деятельность людей. Многолетняя</w:t>
      </w:r>
      <w:r w:rsidR="001B3108" w:rsidRPr="001B3108">
        <w:rPr>
          <w:rFonts w:ascii="TimesNewRomanPSMT" w:hAnsi="TimesNewRomanPSMT" w:cs="TimesNewRomanPSMT"/>
          <w:sz w:val="24"/>
          <w:szCs w:val="24"/>
        </w:rPr>
        <w:t xml:space="preserve"> </w:t>
      </w:r>
      <w:r w:rsidRPr="001B3108">
        <w:rPr>
          <w:rFonts w:ascii="TimesNewRomanPSMT" w:hAnsi="TimesNewRomanPSMT" w:cs="TimesNewRomanPSMT"/>
          <w:sz w:val="24"/>
          <w:szCs w:val="24"/>
        </w:rPr>
        <w:t>мерзлота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5.2.3 Внутренние воды и водные ресурсы, особенности их размещения</w:t>
      </w:r>
      <w:r w:rsidR="001B3108" w:rsidRPr="001B3108">
        <w:rPr>
          <w:rFonts w:ascii="TimesNewRomanPSMT" w:hAnsi="TimesNewRomanPSMT" w:cs="TimesNewRomanPSMT"/>
          <w:sz w:val="24"/>
          <w:szCs w:val="24"/>
        </w:rPr>
        <w:t xml:space="preserve"> </w:t>
      </w:r>
      <w:r w:rsidRPr="001B3108">
        <w:rPr>
          <w:rFonts w:ascii="TimesNewRomanPSMT" w:hAnsi="TimesNewRomanPSMT" w:cs="TimesNewRomanPSMT"/>
          <w:sz w:val="24"/>
          <w:szCs w:val="24"/>
        </w:rPr>
        <w:t>на территории страны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5.2.4 Природно-хозяйственные различия морей России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5.2.5 Почвы и почвенные ресурсы. Меры по сохранению плодородия почв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5.2.6 Растительный и животный мир России. Природные зоны. Высотная поясность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5.3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Население России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5.3.1 Численность, естественное движение населения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5.3.2 Половой и возрастной состав населения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5.3.3 Размещение населения. Основная полоса расселения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5.3.4 Направления и типы миграции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5.3.5 Народы и основные религии России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5.3.6 Городское и сельское население. Крупнейшие города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5.4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Хозяйство России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5.4.1 Особенности отраслевой и территориальной структуры хозяйства России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5.4.2 Природно-ресурсный потенциал и важнейшие территориальные сочетания </w:t>
      </w:r>
      <w:proofErr w:type="gramStart"/>
      <w:r w:rsidRPr="001B3108">
        <w:rPr>
          <w:rFonts w:ascii="TimesNewRomanPSMT" w:hAnsi="TimesNewRomanPSMT" w:cs="TimesNewRomanPSMT"/>
          <w:sz w:val="24"/>
          <w:szCs w:val="24"/>
        </w:rPr>
        <w:t>природных</w:t>
      </w:r>
      <w:proofErr w:type="gramEnd"/>
      <w:r w:rsidRPr="001B3108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1B3108">
        <w:rPr>
          <w:rFonts w:ascii="TimesNewRomanPSMT" w:hAnsi="TimesNewRomanPSMT" w:cs="TimesNewRomanPSMT"/>
          <w:sz w:val="24"/>
          <w:szCs w:val="24"/>
        </w:rPr>
        <w:t>ресурсо</w:t>
      </w:r>
      <w:proofErr w:type="spellEnd"/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5.4.3 География отраслей промышленности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lastRenderedPageBreak/>
        <w:t>5.4.4 География сельского хозяйства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5.4.5 География важнейших видов транспорта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5.5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Природно-хозяйственное районирование России.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Географические особенности отдельных районов и регионов: Север и </w:t>
      </w:r>
      <w:proofErr w:type="spellStart"/>
      <w:r w:rsidRPr="001B3108">
        <w:rPr>
          <w:rFonts w:ascii="TimesNewRomanPSMT" w:hAnsi="TimesNewRomanPSMT" w:cs="TimesNewRomanPSMT"/>
          <w:sz w:val="24"/>
          <w:szCs w:val="24"/>
        </w:rPr>
        <w:t>Северо-Запад</w:t>
      </w:r>
      <w:proofErr w:type="spellEnd"/>
      <w:r w:rsidRPr="001B3108">
        <w:rPr>
          <w:rFonts w:ascii="TimesNewRomanPSMT" w:hAnsi="TimesNewRomanPSMT" w:cs="TimesNewRomanPSMT"/>
          <w:sz w:val="24"/>
          <w:szCs w:val="24"/>
        </w:rPr>
        <w:t>, Центральная Россия, Поволжье, Юг Европейской части страны, Урал, Сибирь и Дальний Восток.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Географическое положение регионов, их природный, человеческий и хозяйственный потенциал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 xml:space="preserve">5.6 </w:t>
      </w: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Россия в современном мире</w:t>
      </w:r>
    </w:p>
    <w:p w:rsidR="001B3108" w:rsidRPr="001B3108" w:rsidRDefault="001B3108" w:rsidP="006237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Требования к уровню подготовки, освоение которых проверяется </w:t>
      </w:r>
      <w:proofErr w:type="gramStart"/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на</w:t>
      </w:r>
      <w:proofErr w:type="gramEnd"/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государственной (итоговой) аттестации выпускников IX классов</w:t>
      </w:r>
    </w:p>
    <w:p w:rsidR="001B3108" w:rsidRPr="001B3108" w:rsidRDefault="001B3108" w:rsidP="001B310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B3108">
        <w:rPr>
          <w:rFonts w:ascii="TimesNewRomanPS-BoldMT" w:hAnsi="TimesNewRomanPS-BoldMT" w:cs="TimesNewRomanPS-BoldMT"/>
          <w:b/>
          <w:bCs/>
          <w:sz w:val="24"/>
          <w:szCs w:val="24"/>
        </w:rPr>
        <w:t>общеобразовательных учреждений по географии</w:t>
      </w:r>
    </w:p>
    <w:p w:rsidR="00623741" w:rsidRPr="001B3108" w:rsidRDefault="001B3108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1B3108">
        <w:rPr>
          <w:rFonts w:ascii="TimesNewRomanPSMT" w:hAnsi="TimesNewRomanPSMT" w:cs="TimesNewRomanPSMT"/>
          <w:sz w:val="24"/>
          <w:szCs w:val="24"/>
        </w:rPr>
        <w:t>Перечень требований к уровню подготовки выпускников основной школы, достижение которых проверяется на экзамене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 В первых двух столбцах таблицы приведены коды требований, в третьем – требования к уровню подготовки выпускников, соответствующие этим кодам.</w:t>
      </w: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23741" w:rsidRPr="001B3108" w:rsidRDefault="001B3108" w:rsidP="00E72C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3108">
        <w:rPr>
          <w:rFonts w:ascii="Times New Roman" w:hAnsi="Times New Roman" w:cs="Times New Roman"/>
          <w:b/>
          <w:sz w:val="24"/>
          <w:szCs w:val="24"/>
        </w:rPr>
        <w:t>Знать, понимать</w:t>
      </w:r>
      <w:r w:rsidR="00E72CD6">
        <w:rPr>
          <w:rFonts w:ascii="Times New Roman" w:hAnsi="Times New Roman" w:cs="Times New Roman"/>
          <w:b/>
          <w:sz w:val="24"/>
          <w:szCs w:val="24"/>
        </w:rPr>
        <w:t>: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1.1 основные географические понятия и термины;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1.2 различия плана, глобуса и географических карт по содержанию, масштабу, способам картографического изображения;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1.3 результаты выдающихся географических открытий и путешествий;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E72CD6">
        <w:rPr>
          <w:rFonts w:ascii="TimesNewRomanPSMT" w:hAnsi="TimesNewRomanPSMT" w:cs="TimesNewRomanPSMT"/>
          <w:sz w:val="24"/>
          <w:szCs w:val="24"/>
        </w:rPr>
        <w:t>1.4 географические следствия движений Земли, географические явления и процессы в геосферах, взаимосвязь между ними, их изменение в результате деятельности человека; географическую зональность и поясность; 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  <w:proofErr w:type="gramEnd"/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1.7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 xml:space="preserve">1.8 природные и антропогенные причины возникновения </w:t>
      </w:r>
      <w:proofErr w:type="spellStart"/>
      <w:r w:rsidRPr="00E72CD6">
        <w:rPr>
          <w:rFonts w:ascii="TimesNewRomanPSMT" w:hAnsi="TimesNewRomanPSMT" w:cs="TimesNewRomanPSMT"/>
          <w:sz w:val="24"/>
          <w:szCs w:val="24"/>
        </w:rPr>
        <w:t>геоэкологических</w:t>
      </w:r>
      <w:proofErr w:type="spellEnd"/>
      <w:r w:rsidRPr="00E72CD6">
        <w:rPr>
          <w:rFonts w:ascii="TimesNewRomanPSMT" w:hAnsi="TimesNewRomanPSMT" w:cs="TimesNewRomanPSMT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>Уметь: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2.1 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2.2 выделять (узнавать) существенные признаки географических объектов и явлений;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2.3 описывать существенные признаки географических объектов и явлений;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2.4 объяснять существенные признаки географических объектов и явлений;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2.5 составлять краткую географическую характеристику разных территорий;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lastRenderedPageBreak/>
        <w:t>2.6 приводить примеры: природных ресурсов, их использования и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охраны, формирования культурно-бытовых особенностей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народов под влиянием среды их обитания; крупнейших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сырьевых и топливно-энергетических баз, районов и центров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производства важнейших видов продукции, основных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коммуникаций и их узлов, внутригосударственных и внешних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экономических связей России, а также крупнейших регионов и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стран мира;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2.7 находить в разных источниках информацию, необходимую для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изучения географических объектов и явлений, разных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территорий Земли, их обеспеченности природными и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человеческими </w:t>
      </w:r>
      <w:r w:rsidRPr="00E72CD6">
        <w:rPr>
          <w:rFonts w:ascii="TimesNewRomanPSMT" w:hAnsi="TimesNewRomanPSMT" w:cs="TimesNewRomanPSMT"/>
          <w:sz w:val="24"/>
          <w:szCs w:val="24"/>
        </w:rPr>
        <w:t>ресурсами, хозяйственного потенциала,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экологических проблем;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2.8 анализировать информацию, необходимую для изучения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географических объектов и явлений, разных территорий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Земли, их обеспеченности природными и человеческими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ресурсами, </w:t>
      </w:r>
      <w:r w:rsidRPr="00E72CD6">
        <w:rPr>
          <w:rFonts w:ascii="TimesNewRomanPSMT" w:hAnsi="TimesNewRomanPSMT" w:cs="TimesNewRomanPSMT"/>
          <w:sz w:val="24"/>
          <w:szCs w:val="24"/>
        </w:rPr>
        <w:t>хозяйственного потенциала, экологических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проблем;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2.9 представлять результаты измерений в разной форме, выявлять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на этой основе эмпирические зависимости</w:t>
      </w:r>
    </w:p>
    <w:p w:rsidR="001B3108" w:rsidRPr="00E72CD6" w:rsidRDefault="00E72CD6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3. </w:t>
      </w:r>
      <w:r w:rsidR="001B3108"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Использовать приобретенные знания и умения в </w:t>
      </w:r>
      <w:proofErr w:type="gramStart"/>
      <w:r w:rsidR="001B3108"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>практической</w:t>
      </w:r>
      <w:proofErr w:type="gramEnd"/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деятельности и повседневной жизни </w:t>
      </w:r>
      <w:proofErr w:type="gramStart"/>
      <w:r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>для</w:t>
      </w:r>
      <w:proofErr w:type="gramEnd"/>
      <w:r w:rsidRPr="00E72CD6"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3.1 определения поясного времени;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3.2 чтения карт различного содержания;</w:t>
      </w:r>
    </w:p>
    <w:p w:rsidR="001B3108" w:rsidRPr="00E72CD6" w:rsidRDefault="001B3108" w:rsidP="001B310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72CD6">
        <w:rPr>
          <w:rFonts w:ascii="TimesNewRomanPSMT" w:hAnsi="TimesNewRomanPSMT" w:cs="TimesNewRomanPSMT"/>
          <w:sz w:val="24"/>
          <w:szCs w:val="24"/>
        </w:rPr>
        <w:t>3.3 решения практических задач по определению качества</w:t>
      </w:r>
      <w:r w:rsidR="00E72CD6" w:rsidRPr="00E72CD6">
        <w:rPr>
          <w:rFonts w:ascii="TimesNewRomanPSMT" w:hAnsi="TimesNewRomanPSMT" w:cs="TimesNewRomanPSMT"/>
          <w:sz w:val="24"/>
          <w:szCs w:val="24"/>
        </w:rPr>
        <w:t xml:space="preserve"> </w:t>
      </w:r>
      <w:r w:rsidRPr="00E72CD6">
        <w:rPr>
          <w:rFonts w:ascii="TimesNewRomanPSMT" w:hAnsi="TimesNewRomanPSMT" w:cs="TimesNewRomanPSMT"/>
          <w:sz w:val="24"/>
          <w:szCs w:val="24"/>
        </w:rPr>
        <w:t>окружающей среды, ее использованию</w:t>
      </w:r>
    </w:p>
    <w:p w:rsidR="00623741" w:rsidRPr="00E72CD6" w:rsidRDefault="00623741" w:rsidP="001B3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23741" w:rsidRPr="001B3108" w:rsidRDefault="00623741" w:rsidP="006237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23741" w:rsidRPr="001B3108" w:rsidRDefault="00623741" w:rsidP="00CC2F4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2F4B" w:rsidRPr="001B3108" w:rsidRDefault="00CC2F4B" w:rsidP="00CC2F4B">
      <w:pPr>
        <w:pStyle w:val="a3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2F4B" w:rsidRPr="001B3108" w:rsidRDefault="00CC2F4B" w:rsidP="00CC2F4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2F4B" w:rsidRPr="001B3108" w:rsidRDefault="00CC2F4B" w:rsidP="00ED247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7374B" w:rsidRPr="001B3108" w:rsidRDefault="00C7374B" w:rsidP="00ED247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7374B" w:rsidRPr="001B3108" w:rsidRDefault="00C7374B" w:rsidP="00ED2470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sectPr w:rsidR="00C7374B" w:rsidRPr="001B3108" w:rsidSect="005402C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49B"/>
    <w:multiLevelType w:val="hybridMultilevel"/>
    <w:tmpl w:val="DBE2E9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64B4C9E"/>
    <w:multiLevelType w:val="hybridMultilevel"/>
    <w:tmpl w:val="90744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372D9"/>
    <w:multiLevelType w:val="hybridMultilevel"/>
    <w:tmpl w:val="90744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8575A"/>
    <w:multiLevelType w:val="hybridMultilevel"/>
    <w:tmpl w:val="DB98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026D8"/>
    <w:multiLevelType w:val="hybridMultilevel"/>
    <w:tmpl w:val="E7286B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B474CB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361DB"/>
    <w:multiLevelType w:val="hybridMultilevel"/>
    <w:tmpl w:val="C0701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97492"/>
    <w:multiLevelType w:val="hybridMultilevel"/>
    <w:tmpl w:val="4D5E73AC"/>
    <w:lvl w:ilvl="0" w:tplc="FF46A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EB0363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32D9A"/>
    <w:multiLevelType w:val="hybridMultilevel"/>
    <w:tmpl w:val="8A02D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2AE2"/>
    <w:rsid w:val="00094ACD"/>
    <w:rsid w:val="000A46C6"/>
    <w:rsid w:val="000A48EE"/>
    <w:rsid w:val="0013166D"/>
    <w:rsid w:val="0017425D"/>
    <w:rsid w:val="00187493"/>
    <w:rsid w:val="001B3108"/>
    <w:rsid w:val="002D527E"/>
    <w:rsid w:val="00404D46"/>
    <w:rsid w:val="004B4432"/>
    <w:rsid w:val="005402C9"/>
    <w:rsid w:val="00573375"/>
    <w:rsid w:val="00622114"/>
    <w:rsid w:val="00623741"/>
    <w:rsid w:val="006E7676"/>
    <w:rsid w:val="007250D2"/>
    <w:rsid w:val="007B66FF"/>
    <w:rsid w:val="007F3508"/>
    <w:rsid w:val="008D0842"/>
    <w:rsid w:val="0096452E"/>
    <w:rsid w:val="00A016B0"/>
    <w:rsid w:val="00AA0566"/>
    <w:rsid w:val="00AB679C"/>
    <w:rsid w:val="00BB6575"/>
    <w:rsid w:val="00C02AE2"/>
    <w:rsid w:val="00C7374B"/>
    <w:rsid w:val="00CC2F4B"/>
    <w:rsid w:val="00DD4AFD"/>
    <w:rsid w:val="00E72CD6"/>
    <w:rsid w:val="00E95F1C"/>
    <w:rsid w:val="00EC5060"/>
    <w:rsid w:val="00ED2470"/>
    <w:rsid w:val="00EE2942"/>
    <w:rsid w:val="00F3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AE2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02AE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gymnasiya</Company>
  <LinksUpToDate>false</LinksUpToDate>
  <CharactersWithSpaces>18157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20</cp:revision>
  <cp:lastPrinted>2012-12-15T02:02:00Z</cp:lastPrinted>
  <dcterms:created xsi:type="dcterms:W3CDTF">2010-09-01T02:34:00Z</dcterms:created>
  <dcterms:modified xsi:type="dcterms:W3CDTF">2012-12-15T02:03:00Z</dcterms:modified>
</cp:coreProperties>
</file>